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bookmarkStart w:id="0" w:name="_GoBack"/>
            <w:bookmarkEnd w:id="0"/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CP 140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Natriumhydroxid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8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7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6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Staub/Rauch/Aerosole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</w:t>
            </w:r>
            <w:r>
              <w:rPr>
                <w:rFonts w:ascii="Arial" w:hAnsi="Arial"/>
                <w:sz w:val="18"/>
              </w:rPr>
              <w:t>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Staubbildung und Staubablagerung vermeiden.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</w:t>
            </w:r>
            <w:r>
              <w:rPr>
                <w:rFonts w:ascii="Arial" w:hAnsi="Arial"/>
                <w:sz w:val="18"/>
              </w:rPr>
              <w:t>ter dicht geschlossen halten.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</w:t>
            </w:r>
            <w:r>
              <w:rPr>
                <w:rFonts w:ascii="Arial" w:hAnsi="Arial"/>
                <w:sz w:val="18"/>
              </w:rPr>
              <w:t>hutz. Der Augenschutz muss EN 166 entsprechen.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 Staub mit Wasserspr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hstrahl niederschlagen.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Mechanisch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</w:t>
            </w:r>
            <w:r>
              <w:rPr>
                <w:rFonts w:ascii="Arial" w:hAnsi="Arial"/>
                <w:b/>
                <w:u w:val="single"/>
              </w:rPr>
              <w:t>e Hilfe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Verunreinigte Kleidung sofort ausziehen und sicher entfernen.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Bei intensivem Eina</w:t>
            </w:r>
            <w:r>
              <w:rPr>
                <w:rFonts w:ascii="Arial" w:hAnsi="Arial"/>
                <w:sz w:val="18"/>
              </w:rPr>
              <w:t>tmen von Staub sofort Arzt hinzuziehen.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Augenlider spreizen, Augen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(15 Min.). Sofort Arzt hinzuziehen.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Hautkontakt: Sofort abwaschen mit Wasser und Seife.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 xml:space="preserve">                     </w:t>
            </w:r>
            <w:r>
              <w:rPr>
                <w:rFonts w:ascii="Arial" w:hAnsi="Arial"/>
                <w:b/>
                <w:sz w:val="18"/>
              </w:rPr>
              <w:t xml:space="preserve">                                     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kontaminierte Verpackungen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nnen einem Recycling zugef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hrt werden.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A7B4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FAE" w:rsidRDefault="00951FAE">
      <w:r>
        <w:separator/>
      </w:r>
    </w:p>
  </w:endnote>
  <w:endnote w:type="continuationSeparator" w:id="0">
    <w:p w:rsidR="00951FAE" w:rsidRDefault="0095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CA7B41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CA7B41">
      <w:rPr>
        <w:rFonts w:ascii="Arial" w:hAnsi="Arial" w:cs="Arial"/>
        <w:noProof/>
        <w:sz w:val="20"/>
        <w:szCs w:val="20"/>
      </w:rPr>
      <w:t>2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FAE" w:rsidRDefault="00951FAE">
      <w:r>
        <w:separator/>
      </w:r>
    </w:p>
  </w:footnote>
  <w:footnote w:type="continuationSeparator" w:id="0">
    <w:p w:rsidR="00951FAE" w:rsidRDefault="0095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FAE" w:rsidRDefault="00CA7B41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6350</wp:posOffset>
              </wp:positionH>
              <wp:positionV relativeFrom="paragraph">
                <wp:posOffset>363855</wp:posOffset>
              </wp:positionV>
              <wp:extent cx="4370070" cy="207010"/>
              <wp:effectExtent l="0" t="0" r="0" b="0"/>
              <wp:wrapSquare wrapText="bothSides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207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FAE" w:rsidRDefault="00CA7B41">
                          <w:pPr>
                            <w:pStyle w:val="LINEXMOVE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Betriebsanweisung gem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äß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§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14 GefStoffV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5pt;margin-top:28.65pt;width:344.1pt;height:1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" stroked="f">
              <v:textbox inset="1mm,0,1mm,0">
                <w:txbxContent>
                  <w:p w:rsidR="00951FAE" w:rsidRDefault="00CA7B41">
                    <w:pPr>
                      <w:pStyle w:val="LINEXMOVE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Betriebsanweisung gem</w:t>
                    </w:r>
                    <w:r>
                      <w:rPr>
                        <w:rFonts w:ascii="Arial" w:hAnsi="Arial"/>
                        <w:sz w:val="20"/>
                      </w:rPr>
                      <w:t>äß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§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14 GefStoffV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-76835</wp:posOffset>
              </wp:positionH>
              <wp:positionV relativeFrom="paragraph">
                <wp:posOffset>583565</wp:posOffset>
              </wp:positionV>
              <wp:extent cx="676656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26FB9F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45.95pt" to="526.7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zTEgIAACk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4376420</wp:posOffset>
              </wp:positionH>
              <wp:positionV relativeFrom="paragraph">
                <wp:posOffset>408940</wp:posOffset>
              </wp:positionV>
              <wp:extent cx="2286000" cy="151130"/>
              <wp:effectExtent l="0" t="0" r="0" b="0"/>
              <wp:wrapSquare wrapText="bothSides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FAE" w:rsidRDefault="00CA7B41">
                          <w:pPr>
                            <w:pStyle w:val="LINEXMOVE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Druckdatum: 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DATE  \@ "dd.MM.yy"  \* MERGEFORMAT </w:instrTex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18.03.21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344.6pt;margin-top:32.2pt;width:180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" stroked="f">
              <v:textbox inset="1mm,0,0,0">
                <w:txbxContent>
                  <w:p w:rsidR="00951FAE" w:rsidRDefault="00CA7B41">
                    <w:pPr>
                      <w:pStyle w:val="LINEXMOVE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 xml:space="preserve">Druckdatum: 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DATE  \@ "dd.MM.yy"  \* MERGEFORMAT </w:instrTex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18.03.21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8A1703"/>
    <w:rsid w:val="008E6C24"/>
    <w:rsid w:val="00950695"/>
    <w:rsid w:val="00951FAE"/>
    <w:rsid w:val="00A72C66"/>
    <w:rsid w:val="00AA68D0"/>
    <w:rsid w:val="00AF1F6B"/>
    <w:rsid w:val="00B35FE9"/>
    <w:rsid w:val="00BE7563"/>
    <w:rsid w:val="00CA7B41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356130EF-F960-4DFD-9D61-505F5D99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2" ma:contentTypeDescription="Ein neues Dokument erstellen." ma:contentTypeScope="" ma:versionID="71037f68c7cddae2dfeac3c5043c666f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d67dab3baa1261002bbeede6719280b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3BA79F-A89E-4EB5-A1EE-44266FC8A69E}"/>
</file>

<file path=customXml/itemProps2.xml><?xml version="1.0" encoding="utf-8"?>
<ds:datastoreItem xmlns:ds="http://schemas.openxmlformats.org/officeDocument/2006/customXml" ds:itemID="{E058AEC3-786E-4877-AEAD-9418FEA90D57}"/>
</file>

<file path=customXml/itemProps3.xml><?xml version="1.0" encoding="utf-8"?>
<ds:datastoreItem xmlns:ds="http://schemas.openxmlformats.org/officeDocument/2006/customXml" ds:itemID="{250DF2BD-4F13-4F2B-9768-3893C156E2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Produkt-Nr</vt:lpstr>
    </vt:vector>
  </TitlesOfParts>
  <Company>ProSiSoft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2021-03-18T14:50:00Z</dcterms:created>
  <dcterms:modified xsi:type="dcterms:W3CDTF">2021-03-18T14:50:00Z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0x0101002CF07C2DAB3C47499F4C7F5D365DB267</vt:lpwstr>
  </property>
</Properties>
</file>